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A75C8" w14:paraId="1F39E1DA" w14:textId="77777777" w:rsidTr="009A75C8">
        <w:tc>
          <w:tcPr>
            <w:tcW w:w="5228" w:type="dxa"/>
          </w:tcPr>
          <w:p w14:paraId="08C7DFB3" w14:textId="77777777" w:rsidR="009A75C8" w:rsidRDefault="009A75C8" w:rsidP="009A75C8">
            <w:pPr>
              <w:rPr>
                <w:rFonts w:ascii="Times New Roman" w:hAnsi="Times New Roman" w:cs="Times New Roman"/>
              </w:rPr>
            </w:pPr>
          </w:p>
          <w:p w14:paraId="76DD7E1C" w14:textId="77777777" w:rsidR="009A75C8" w:rsidRPr="009A75C8" w:rsidRDefault="009A75C8" w:rsidP="009A75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2A3BFF32" w14:textId="77777777" w:rsidR="00D101E7" w:rsidRDefault="00D101E7" w:rsidP="009A75C8">
            <w:pPr>
              <w:jc w:val="right"/>
              <w:rPr>
                <w:rFonts w:ascii="Times New Roman" w:hAnsi="Times New Roman" w:cs="Times New Roman"/>
              </w:rPr>
            </w:pPr>
          </w:p>
          <w:p w14:paraId="5AB9E0ED" w14:textId="77777777" w:rsidR="009A75C8" w:rsidRDefault="009A75C8" w:rsidP="004F468D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Spett.le</w:t>
            </w:r>
          </w:p>
          <w:p w14:paraId="27F6D40B" w14:textId="77777777" w:rsidR="009A75C8" w:rsidRPr="00325B01" w:rsidRDefault="004F468D" w:rsidP="004F468D">
            <w:pPr>
              <w:tabs>
                <w:tab w:val="left" w:pos="341"/>
                <w:tab w:val="right" w:pos="10466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9A75C8" w:rsidRPr="00325B01">
              <w:rPr>
                <w:rFonts w:ascii="Times New Roman" w:hAnsi="Times New Roman" w:cs="Times New Roman"/>
              </w:rPr>
              <w:t>Soprintendenza Archeologia Belle Arti e Paesaggio</w:t>
            </w:r>
          </w:p>
          <w:p w14:paraId="43316BB5" w14:textId="77777777" w:rsidR="009A75C8" w:rsidRPr="00325B01" w:rsidRDefault="009A75C8" w:rsidP="004F468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25B01">
              <w:rPr>
                <w:rFonts w:ascii="Times New Roman" w:hAnsi="Times New Roman" w:cs="Times New Roman"/>
              </w:rPr>
              <w:t>er le province di Chieti e Pescara</w:t>
            </w:r>
          </w:p>
          <w:p w14:paraId="59FDE40E" w14:textId="77777777" w:rsidR="009A75C8" w:rsidRPr="0051121D" w:rsidRDefault="009A75C8" w:rsidP="004F468D">
            <w:pPr>
              <w:jc w:val="right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7C22DD1A" w14:textId="77777777" w:rsidR="009A75C8" w:rsidRPr="00325B01" w:rsidRDefault="009A75C8" w:rsidP="004F468D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Via degli Agostiniani, 14</w:t>
            </w:r>
          </w:p>
          <w:p w14:paraId="60891D7D" w14:textId="77777777" w:rsidR="009A75C8" w:rsidRPr="00325B01" w:rsidRDefault="009A75C8" w:rsidP="004F468D">
            <w:pPr>
              <w:jc w:val="right"/>
              <w:rPr>
                <w:rFonts w:ascii="Times New Roman" w:hAnsi="Times New Roman" w:cs="Times New Roman"/>
              </w:rPr>
            </w:pPr>
            <w:r w:rsidRPr="00325B01">
              <w:rPr>
                <w:rFonts w:ascii="Times New Roman" w:hAnsi="Times New Roman" w:cs="Times New Roman"/>
              </w:rPr>
              <w:t>66100 – Chieti (CH)</w:t>
            </w:r>
          </w:p>
          <w:p w14:paraId="073D25BF" w14:textId="77777777" w:rsidR="009A75C8" w:rsidRPr="0051121D" w:rsidRDefault="009A75C8" w:rsidP="004F468D">
            <w:pPr>
              <w:jc w:val="right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14:paraId="6EBF13AE" w14:textId="77777777" w:rsidR="00137025" w:rsidRPr="00280608" w:rsidRDefault="00137025" w:rsidP="00137025">
            <w:pPr>
              <w:jc w:val="right"/>
              <w:rPr>
                <w:rStyle w:val="Collegamentoipertestuale"/>
                <w:b/>
                <w:bCs/>
                <w:color w:val="auto"/>
                <w:u w:val="none"/>
              </w:rPr>
            </w:pPr>
            <w:hyperlink r:id="rId8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sabap-ch-pe@pec.cultura.gov.it</w:t>
              </w:r>
            </w:hyperlink>
            <w:r w:rsidRPr="00280608"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  <w:t xml:space="preserve"> </w:t>
            </w:r>
          </w:p>
          <w:p w14:paraId="3362E596" w14:textId="77777777" w:rsidR="00137025" w:rsidRPr="00280608" w:rsidRDefault="00137025" w:rsidP="00137025">
            <w:pPr>
              <w:jc w:val="right"/>
              <w:rPr>
                <w:rStyle w:val="Collegamentoipertestuale"/>
                <w:rFonts w:ascii="Times New Roman" w:hAnsi="Times New Roman" w:cs="Times New Roman"/>
                <w:b/>
                <w:bCs/>
                <w:color w:val="auto"/>
                <w:u w:val="none"/>
              </w:rPr>
            </w:pPr>
            <w:hyperlink r:id="rId9" w:history="1"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sabap-ch-pe@c</w:t>
              </w:r>
              <w:r w:rsidRPr="007B5B3D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ultura.gov</w:t>
              </w:r>
              <w:r w:rsidRPr="00280608">
                <w:rPr>
                  <w:rStyle w:val="Collegamentoipertestuale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.it</w:t>
              </w:r>
            </w:hyperlink>
          </w:p>
          <w:p w14:paraId="72902720" w14:textId="77777777" w:rsidR="009A75C8" w:rsidRDefault="009A75C8" w:rsidP="00325B01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0A9A18FA" w14:textId="77777777" w:rsidR="00325B01" w:rsidRDefault="00325B01" w:rsidP="00325B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CEBD0" w14:textId="77777777" w:rsidR="004C27F5" w:rsidRPr="00177F90" w:rsidRDefault="00D101E7" w:rsidP="007A5589">
      <w:pPr>
        <w:pBdr>
          <w:bottom w:val="single" w:sz="4" w:space="1" w:color="auto"/>
        </w:pBdr>
        <w:spacing w:before="40" w:after="40"/>
        <w:jc w:val="both"/>
        <w:rPr>
          <w:rFonts w:ascii="Times New Roman" w:hAnsi="Times New Roman" w:cs="Times New Roman"/>
          <w:smallCaps/>
        </w:rPr>
      </w:pPr>
      <w:r w:rsidRPr="00177F90">
        <w:rPr>
          <w:rFonts w:ascii="Times New Roman" w:hAnsi="Times New Roman" w:cs="Times New Roman"/>
          <w:b/>
          <w:bCs/>
          <w:smallCaps/>
          <w:sz w:val="24"/>
          <w:szCs w:val="24"/>
        </w:rPr>
        <w:t>Oggetto</w:t>
      </w:r>
      <w:r w:rsidR="007317DA">
        <w:rPr>
          <w:rFonts w:ascii="Times New Roman" w:hAnsi="Times New Roman" w:cs="Times New Roman"/>
          <w:smallCaps/>
          <w:sz w:val="24"/>
          <w:szCs w:val="24"/>
        </w:rPr>
        <w:t xml:space="preserve">: </w:t>
      </w:r>
      <w:r w:rsidR="007317DA" w:rsidRPr="007317DA">
        <w:rPr>
          <w:rFonts w:ascii="Times New Roman" w:hAnsi="Times New Roman" w:cs="Times New Roman"/>
          <w:smallCaps/>
          <w:sz w:val="24"/>
          <w:szCs w:val="24"/>
        </w:rPr>
        <w:t xml:space="preserve">istanza di vidimazione del </w:t>
      </w:r>
      <w:r w:rsidR="007317DA" w:rsidRPr="007317DA">
        <w:rPr>
          <w:rFonts w:ascii="Times New Roman" w:hAnsi="Times New Roman" w:cs="Times New Roman"/>
          <w:b/>
          <w:smallCaps/>
          <w:sz w:val="24"/>
          <w:szCs w:val="24"/>
        </w:rPr>
        <w:t>Certificato di Esecuzione Lavori</w:t>
      </w:r>
      <w:r w:rsidR="0043090B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="0043090B" w:rsidRPr="0043090B">
        <w:rPr>
          <w:rFonts w:ascii="Times New Roman" w:hAnsi="Times New Roman" w:cs="Times New Roman"/>
          <w:smallCaps/>
          <w:sz w:val="24"/>
          <w:szCs w:val="24"/>
        </w:rPr>
        <w:t>per attestazione di buon esito dei lavori</w:t>
      </w:r>
      <w:r w:rsidRPr="0043090B">
        <w:rPr>
          <w:rStyle w:val="Collegamentoipertestuale"/>
          <w:rFonts w:ascii="Times New Roman" w:hAnsi="Times New Roman" w:cs="Times New Roman"/>
          <w:smallCaps/>
          <w:color w:val="auto"/>
          <w:sz w:val="24"/>
          <w:szCs w:val="24"/>
          <w:u w:val="none"/>
        </w:rPr>
        <w:t xml:space="preserve"> </w:t>
      </w:r>
      <w:r w:rsidRPr="007317DA">
        <w:rPr>
          <w:rFonts w:ascii="Times New Roman" w:hAnsi="Times New Roman" w:cs="Times New Roman"/>
          <w:smallCaps/>
          <w:sz w:val="24"/>
          <w:szCs w:val="24"/>
        </w:rPr>
        <w:t>(</w:t>
      </w:r>
      <w:r w:rsidR="0043090B" w:rsidRPr="007317DA">
        <w:rPr>
          <w:rFonts w:ascii="Times New Roman" w:hAnsi="Times New Roman" w:cs="Times New Roman"/>
          <w:smallCaps/>
          <w:sz w:val="24"/>
          <w:szCs w:val="24"/>
        </w:rPr>
        <w:t>art. 11, comma 6, del d.m. mit-mibact n. 154/2017</w:t>
      </w:r>
      <w:r w:rsidRPr="007317DA">
        <w:rPr>
          <w:rFonts w:ascii="Times New Roman" w:hAnsi="Times New Roman" w:cs="Times New Roman"/>
          <w:smallCaps/>
          <w:sz w:val="24"/>
          <w:szCs w:val="24"/>
        </w:rPr>
        <w:t>)</w:t>
      </w:r>
    </w:p>
    <w:p w14:paraId="6EAF5EDB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8D6DEA9" w14:textId="6104A9E0" w:rsidR="0043090B" w:rsidRPr="00206629" w:rsidRDefault="00B8791F" w:rsidP="0043090B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723348"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</w:rPr>
        <w:t>/La</w:t>
      </w:r>
      <w:r w:rsidRPr="00723348">
        <w:rPr>
          <w:rFonts w:ascii="Times New Roman" w:hAnsi="Times New Roman" w:cs="Times New Roman"/>
        </w:rPr>
        <w:t xml:space="preserve"> sottoscritto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92336480"/>
          <w:placeholder>
            <w:docPart w:val="DefaultPlaceholder_-1854013440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n</w:t>
      </w:r>
      <w:r w:rsidRPr="00723348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Pr="00723348">
        <w:rPr>
          <w:rFonts w:ascii="Times New Roman" w:hAnsi="Times New Roman" w:cs="Times New Roman"/>
        </w:rPr>
        <w:t xml:space="preserve"> a </w:t>
      </w:r>
      <w:sdt>
        <w:sdtPr>
          <w:rPr>
            <w:rFonts w:ascii="Times New Roman" w:hAnsi="Times New Roman" w:cs="Times New Roman"/>
          </w:rPr>
          <w:id w:val="498002295"/>
          <w:placeholder>
            <w:docPart w:val="30E7F1BC627F4BD7A48DC94098E7FDA3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Prov. </w:t>
      </w:r>
      <w:sdt>
        <w:sdtPr>
          <w:rPr>
            <w:rFonts w:ascii="Times New Roman" w:hAnsi="Times New Roman" w:cs="Times New Roman"/>
          </w:rPr>
          <w:id w:val="-1546599654"/>
          <w:placeholder>
            <w:docPart w:val="BAC38AEAAC604DA9BB419298E4915BB2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 w:rsidR="00137025" w:rsidRPr="00723348"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il </w:t>
      </w:r>
      <w:sdt>
        <w:sdtPr>
          <w:rPr>
            <w:rFonts w:ascii="Times New Roman" w:hAnsi="Times New Roman" w:cs="Times New Roman"/>
          </w:rPr>
          <w:id w:val="2122100071"/>
          <w:placeholder>
            <w:docPart w:val="FA6146402BF143E6AFDC0DAD0DFCEA13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, CF </w:t>
      </w:r>
      <w:sdt>
        <w:sdtPr>
          <w:rPr>
            <w:rFonts w:ascii="Times New Roman" w:hAnsi="Times New Roman" w:cs="Times New Roman"/>
          </w:rPr>
          <w:id w:val="-1116290164"/>
          <w:placeholder>
            <w:docPart w:val="FD32FF23D2914E94B816C214A5BCA53D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r</w:t>
      </w:r>
      <w:r w:rsidRPr="00723348">
        <w:rPr>
          <w:rFonts w:ascii="Times New Roman" w:hAnsi="Times New Roman" w:cs="Times New Roman"/>
        </w:rPr>
        <w:t xml:space="preserve">esidente a </w:t>
      </w:r>
      <w:sdt>
        <w:sdtPr>
          <w:rPr>
            <w:rFonts w:ascii="Times New Roman" w:hAnsi="Times New Roman" w:cs="Times New Roman"/>
          </w:rPr>
          <w:id w:val="1271209239"/>
          <w:placeholder>
            <w:docPart w:val="F1A2DCE1AFD642DAB53BD67AA96BBEF2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 xml:space="preserve"> </w:t>
      </w:r>
      <w:r w:rsidRPr="00723348">
        <w:rPr>
          <w:rFonts w:ascii="Times New Roman" w:hAnsi="Times New Roman" w:cs="Times New Roman"/>
        </w:rPr>
        <w:t xml:space="preserve"> Prov. </w:t>
      </w:r>
      <w:sdt>
        <w:sdtPr>
          <w:rPr>
            <w:rFonts w:ascii="Times New Roman" w:hAnsi="Times New Roman" w:cs="Times New Roman"/>
          </w:rPr>
          <w:id w:val="-2145034246"/>
          <w:placeholder>
            <w:docPart w:val="0A24A86D275C49C0BCFBCC8268B3349F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 w:rsidR="001370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Pr="00723348">
        <w:rPr>
          <w:rFonts w:ascii="Times New Roman" w:hAnsi="Times New Roman" w:cs="Times New Roman"/>
        </w:rPr>
        <w:t>n Via</w:t>
      </w:r>
      <w:r w:rsidR="00137025" w:rsidRPr="001370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10705815"/>
          <w:placeholder>
            <w:docPart w:val="6866AA1BABE7435DBE96B3B5A59524C8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>
        <w:rPr>
          <w:rFonts w:ascii="Times New Roman" w:hAnsi="Times New Roman" w:cs="Times New Roman"/>
        </w:rPr>
        <w:t>, in qualità di soggetto richiedente</w:t>
      </w:r>
      <w:r w:rsidR="0043090B">
        <w:rPr>
          <w:rFonts w:ascii="Times New Roman" w:hAnsi="Times New Roman" w:cs="Times New Roman"/>
        </w:rPr>
        <w:t xml:space="preserve">, indirizzo PEO </w:t>
      </w:r>
      <w:sdt>
        <w:sdtPr>
          <w:rPr>
            <w:rFonts w:ascii="Times New Roman" w:hAnsi="Times New Roman" w:cs="Times New Roman"/>
          </w:rPr>
          <w:id w:val="-1936669256"/>
          <w:placeholder>
            <w:docPart w:val="793D74153FA6446098F8DE51721851B9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 w:rsidR="0043090B">
        <w:rPr>
          <w:rFonts w:ascii="Times New Roman" w:hAnsi="Times New Roman" w:cs="Times New Roman"/>
        </w:rPr>
        <w:t xml:space="preserve"> e/o PEC</w:t>
      </w:r>
      <w:r w:rsidR="00137025" w:rsidRPr="001370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81379227"/>
          <w:placeholder>
            <w:docPart w:val="6B9AE329314343D38D34326E47B028D9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 w:rsidR="0043090B">
        <w:rPr>
          <w:rFonts w:ascii="Times New Roman" w:hAnsi="Times New Roman" w:cs="Times New Roman"/>
        </w:rPr>
        <w:t xml:space="preserve">, </w:t>
      </w:r>
      <w:r w:rsidR="00137025">
        <w:rPr>
          <w:rFonts w:ascii="Times New Roman" w:hAnsi="Times New Roman" w:cs="Times New Roman"/>
        </w:rPr>
        <w:t>T</w:t>
      </w:r>
      <w:r w:rsidR="0043090B">
        <w:rPr>
          <w:rFonts w:ascii="Times New Roman" w:hAnsi="Times New Roman" w:cs="Times New Roman"/>
        </w:rPr>
        <w:t>el.</w:t>
      </w:r>
      <w:r w:rsidR="00137025" w:rsidRPr="0013702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72191283"/>
          <w:placeholder>
            <w:docPart w:val="98DC40674C1E4990AEBE70087FC4D73B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  <w:r w:rsidR="0043090B">
        <w:rPr>
          <w:rFonts w:ascii="Times New Roman" w:hAnsi="Times New Roman" w:cs="Times New Roman"/>
        </w:rPr>
        <w:t xml:space="preserve">, in qualità di </w:t>
      </w:r>
      <w:sdt>
        <w:sdtPr>
          <w:rPr>
            <w:rFonts w:ascii="Times New Roman" w:hAnsi="Times New Roman" w:cs="Times New Roman"/>
          </w:rPr>
          <w:id w:val="1146854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5E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43090B">
        <w:rPr>
          <w:rFonts w:ascii="Times New Roman" w:hAnsi="Times New Roman" w:cs="Times New Roman"/>
        </w:rPr>
        <w:t xml:space="preserve"> Responsabile Unico del procedimento, </w:t>
      </w:r>
      <w:sdt>
        <w:sdtPr>
          <w:rPr>
            <w:rFonts w:ascii="Times New Roman" w:hAnsi="Times New Roman" w:cs="Times New Roman"/>
            <w:color w:val="FFFFFF" w:themeColor="background1"/>
          </w:rPr>
          <w:id w:val="1199565189"/>
        </w:sdtPr>
        <w:sdtContent>
          <w:sdt>
            <w:sdtPr>
              <w:rPr>
                <w:rFonts w:ascii="Times New Roman" w:hAnsi="Times New Roman" w:cs="Times New Roman"/>
              </w:rPr>
              <w:id w:val="-979842268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7263327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D705EE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 w:rsidR="0043090B">
        <w:rPr>
          <w:rFonts w:ascii="Times New Roman" w:hAnsi="Times New Roman" w:cs="Times New Roman"/>
        </w:rPr>
        <w:t xml:space="preserve"> Direttore dei Lavori,</w:t>
      </w:r>
      <w:r w:rsidR="000E0C7C" w:rsidRPr="000E0C7C">
        <w:rPr>
          <w:rFonts w:ascii="Times New Roman" w:hAnsi="Times New Roman" w:cs="Times New Roman"/>
          <w:color w:val="FFFFFF" w:themeColor="background1"/>
        </w:rPr>
        <w:t xml:space="preserve"> </w:t>
      </w:r>
      <w:sdt>
        <w:sdtPr>
          <w:rPr>
            <w:rFonts w:ascii="Times New Roman" w:hAnsi="Times New Roman" w:cs="Times New Roman"/>
            <w:color w:val="FFFFFF" w:themeColor="background1"/>
          </w:rPr>
          <w:id w:val="1199565190"/>
        </w:sdtPr>
        <w:sdtContent>
          <w:sdt>
            <w:sdtPr>
              <w:rPr>
                <w:rFonts w:ascii="Times New Roman" w:hAnsi="Times New Roman" w:cs="Times New Roman"/>
              </w:rPr>
              <w:id w:val="1597824253"/>
            </w:sdtPr>
            <w:sdtContent>
              <w:sdt>
                <w:sdtPr>
                  <w:rPr>
                    <w:rFonts w:ascii="Times New Roman" w:hAnsi="Times New Roman" w:cs="Times New Roman"/>
                  </w:rPr>
                  <w:id w:val="18201545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E0C7C">
                    <w:rPr>
                      <w:rFonts w:ascii="MS Gothic" w:eastAsia="MS Gothic" w:hAnsi="MS Gothic" w:cs="Times New Roman" w:hint="eastAsia"/>
                    </w:rPr>
                    <w:t>☐</w:t>
                  </w:r>
                </w:sdtContent>
              </w:sdt>
            </w:sdtContent>
          </w:sdt>
        </w:sdtContent>
      </w:sdt>
      <w:r w:rsidR="0043090B">
        <w:rPr>
          <w:rFonts w:ascii="Times New Roman" w:hAnsi="Times New Roman" w:cs="Times New Roman"/>
        </w:rPr>
        <w:t xml:space="preserve"> Legale Rappresentante dell’impresa esecutrice per i lavori di </w:t>
      </w:r>
      <w:sdt>
        <w:sdtPr>
          <w:rPr>
            <w:rFonts w:ascii="Times New Roman" w:hAnsi="Times New Roman" w:cs="Times New Roman"/>
          </w:rPr>
          <w:id w:val="-231241102"/>
          <w:placeholder>
            <w:docPart w:val="4CCB24CD4250470CB073A695C377EBC0"/>
          </w:placeholder>
          <w:showingPlcHdr/>
        </w:sdtPr>
        <w:sdtContent>
          <w:r w:rsidR="00137025" w:rsidRPr="001B0C6C">
            <w:rPr>
              <w:rStyle w:val="Testosegnaposto"/>
            </w:rPr>
            <w:t>Fare clic o toccare qui per immettere il testo.</w:t>
          </w:r>
        </w:sdtContent>
      </w:sdt>
    </w:p>
    <w:p w14:paraId="4628D0D6" w14:textId="77777777" w:rsidR="0043090B" w:rsidRPr="008A5245" w:rsidRDefault="0043090B" w:rsidP="0043090B">
      <w:pPr>
        <w:spacing w:before="120" w:after="120" w:line="276" w:lineRule="auto"/>
        <w:jc w:val="center"/>
        <w:rPr>
          <w:rFonts w:ascii="Times New Roman" w:hAnsi="Times New Roman" w:cs="Times New Roman"/>
          <w:b/>
        </w:rPr>
      </w:pPr>
      <w:r w:rsidRPr="008A5245">
        <w:rPr>
          <w:rFonts w:ascii="Times New Roman" w:hAnsi="Times New Roman" w:cs="Times New Roman"/>
          <w:b/>
        </w:rPr>
        <w:t>C H I E D E</w:t>
      </w:r>
    </w:p>
    <w:p w14:paraId="26E07A9C" w14:textId="161A94AA" w:rsidR="0043090B" w:rsidRPr="008A5245" w:rsidRDefault="0043090B" w:rsidP="0043090B">
      <w:pPr>
        <w:spacing w:before="60" w:after="60" w:line="276" w:lineRule="auto"/>
        <w:jc w:val="both"/>
        <w:rPr>
          <w:rFonts w:ascii="Times New Roman" w:hAnsi="Times New Roman" w:cs="Times New Roman"/>
        </w:rPr>
      </w:pPr>
      <w:r w:rsidRPr="008A5245">
        <w:rPr>
          <w:rFonts w:ascii="Times New Roman" w:hAnsi="Times New Roman" w:cs="Times New Roman"/>
        </w:rPr>
        <w:t xml:space="preserve">ai sensi </w:t>
      </w:r>
      <w:r>
        <w:rPr>
          <w:rFonts w:ascii="Times New Roman" w:hAnsi="Times New Roman" w:cs="Times New Roman"/>
        </w:rPr>
        <w:t>dell’art. 11</w:t>
      </w:r>
      <w:r w:rsidR="000E0C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comma 6</w:t>
      </w:r>
      <w:r w:rsidR="000E0C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del </w:t>
      </w:r>
      <w:r w:rsidR="000E0C7C">
        <w:rPr>
          <w:rFonts w:ascii="Times New Roman" w:hAnsi="Times New Roman" w:cs="Times New Roman"/>
        </w:rPr>
        <w:t>D.M.</w:t>
      </w:r>
      <w:r w:rsidRPr="0043090B">
        <w:rPr>
          <w:rFonts w:ascii="Times New Roman" w:hAnsi="Times New Roman" w:cs="Times New Roman"/>
        </w:rPr>
        <w:t xml:space="preserve"> n. 154</w:t>
      </w:r>
      <w:r w:rsidR="000E0C7C">
        <w:rPr>
          <w:rFonts w:ascii="Times New Roman" w:hAnsi="Times New Roman" w:cs="Times New Roman"/>
        </w:rPr>
        <w:t>/2017</w:t>
      </w:r>
      <w:r>
        <w:rPr>
          <w:rFonts w:ascii="Times New Roman" w:hAnsi="Times New Roman" w:cs="Times New Roman"/>
        </w:rPr>
        <w:t xml:space="preserve"> recante </w:t>
      </w:r>
      <w:r w:rsidRPr="0043090B">
        <w:rPr>
          <w:rFonts w:ascii="Times New Roman" w:hAnsi="Times New Roman" w:cs="Times New Roman"/>
        </w:rPr>
        <w:t xml:space="preserve">Regolamento sugli appalti pubblici di lavori riguardanti i beni culturali tutelati ai sensi del </w:t>
      </w:r>
      <w:r w:rsidR="000E0C7C">
        <w:rPr>
          <w:rFonts w:ascii="Times New Roman" w:hAnsi="Times New Roman" w:cs="Times New Roman"/>
        </w:rPr>
        <w:t>D</w:t>
      </w:r>
      <w:r w:rsidRPr="0043090B">
        <w:rPr>
          <w:rFonts w:ascii="Times New Roman" w:hAnsi="Times New Roman" w:cs="Times New Roman"/>
        </w:rPr>
        <w:t>.</w:t>
      </w:r>
      <w:r w:rsidR="000E0C7C">
        <w:rPr>
          <w:rFonts w:ascii="Times New Roman" w:hAnsi="Times New Roman" w:cs="Times New Roman"/>
        </w:rPr>
        <w:t>l</w:t>
      </w:r>
      <w:r w:rsidRPr="0043090B">
        <w:rPr>
          <w:rFonts w:ascii="Times New Roman" w:hAnsi="Times New Roman" w:cs="Times New Roman"/>
        </w:rPr>
        <w:t>gs. n. 42</w:t>
      </w:r>
      <w:r w:rsidR="000E0C7C">
        <w:rPr>
          <w:rFonts w:ascii="Times New Roman" w:hAnsi="Times New Roman" w:cs="Times New Roman"/>
        </w:rPr>
        <w:t>/</w:t>
      </w:r>
      <w:r w:rsidRPr="0043090B">
        <w:rPr>
          <w:rFonts w:ascii="Times New Roman" w:hAnsi="Times New Roman" w:cs="Times New Roman"/>
        </w:rPr>
        <w:t>2004, di cui al decreto legislativo n. 50</w:t>
      </w:r>
      <w:r w:rsidR="000E0C7C">
        <w:rPr>
          <w:rFonts w:ascii="Times New Roman" w:hAnsi="Times New Roman" w:cs="Times New Roman"/>
        </w:rPr>
        <w:t>/</w:t>
      </w:r>
      <w:r w:rsidRPr="0043090B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, l’attestazione del</w:t>
      </w:r>
      <w:r w:rsidRPr="0043090B">
        <w:rPr>
          <w:rFonts w:ascii="Times New Roman" w:hAnsi="Times New Roman" w:cs="Times New Roman"/>
        </w:rPr>
        <w:t xml:space="preserve"> buon esito dei lavori svolti</w:t>
      </w:r>
      <w:r>
        <w:rPr>
          <w:rFonts w:ascii="Times New Roman" w:hAnsi="Times New Roman" w:cs="Times New Roman"/>
        </w:rPr>
        <w:t xml:space="preserve"> previa vidimazione del Certificato di Esecuzione dei Lavori.</w:t>
      </w:r>
    </w:p>
    <w:p w14:paraId="0CCC767C" w14:textId="77777777" w:rsidR="004C27F5" w:rsidRDefault="004C27F5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AEA3549" w14:textId="77777777" w:rsidR="0043090B" w:rsidRDefault="0043090B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784" w:type="dxa"/>
        <w:jc w:val="center"/>
        <w:tblLook w:val="04A0" w:firstRow="1" w:lastRow="0" w:firstColumn="1" w:lastColumn="0" w:noHBand="0" w:noVBand="1"/>
      </w:tblPr>
      <w:tblGrid>
        <w:gridCol w:w="882"/>
        <w:gridCol w:w="7902"/>
      </w:tblGrid>
      <w:tr w:rsidR="00F700DA" w14:paraId="0E47368C" w14:textId="77777777" w:rsidTr="00F700DA">
        <w:trPr>
          <w:jc w:val="center"/>
        </w:trPr>
        <w:tc>
          <w:tcPr>
            <w:tcW w:w="8784" w:type="dxa"/>
            <w:gridSpan w:val="2"/>
          </w:tcPr>
          <w:p w14:paraId="260AFAE0" w14:textId="77777777" w:rsidR="00F700DA" w:rsidRPr="00F700DA" w:rsidRDefault="00F700DA" w:rsidP="006C24ED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00DA">
              <w:rPr>
                <w:rFonts w:ascii="Times New Roman" w:hAnsi="Times New Roman" w:cs="Times New Roman"/>
                <w:b/>
                <w:bCs/>
              </w:rPr>
              <w:t>DOCUMENTAZIONE ALLEGATA</w:t>
            </w:r>
          </w:p>
        </w:tc>
      </w:tr>
      <w:tr w:rsidR="00F700DA" w14:paraId="283183A1" w14:textId="77777777" w:rsidTr="00137025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1993364083"/>
          </w:sdtPr>
          <w:sdtContent>
            <w:tc>
              <w:tcPr>
                <w:tcW w:w="882" w:type="dxa"/>
              </w:tcPr>
              <w:p w14:paraId="5D046429" w14:textId="5F0690E2" w:rsidR="00F700DA" w:rsidRPr="00B8791F" w:rsidRDefault="00000000" w:rsidP="00137025">
                <w:pPr>
                  <w:jc w:val="center"/>
                  <w:rPr>
                    <w:rFonts w:ascii="Times New Roman" w:hAnsi="Times New Roman" w:cs="Times New Roman"/>
                    <w:color w:val="FFFFFF" w:themeColor="background1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-14004239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-98130427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E2357A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  <w:r w:rsidR="00137025" w:rsidRPr="00B8791F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7902" w:type="dxa"/>
          </w:tcPr>
          <w:p w14:paraId="0C8367CB" w14:textId="77777777" w:rsidR="00F700DA" w:rsidRPr="00F700DA" w:rsidRDefault="0043090B" w:rsidP="0043090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0B">
              <w:rPr>
                <w:rFonts w:ascii="Times New Roman" w:hAnsi="Times New Roman" w:cs="Times New Roman"/>
                <w:sz w:val="20"/>
                <w:szCs w:val="20"/>
              </w:rPr>
              <w:t>Certificato di Esecuzione Lavori “in attesa di visto”</w:t>
            </w:r>
          </w:p>
        </w:tc>
      </w:tr>
      <w:tr w:rsidR="00F700DA" w14:paraId="49E0E4DF" w14:textId="77777777" w:rsidTr="00137025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-1492173952"/>
          </w:sdtPr>
          <w:sdtContent>
            <w:tc>
              <w:tcPr>
                <w:tcW w:w="882" w:type="dxa"/>
                <w:vAlign w:val="center"/>
              </w:tcPr>
              <w:p w14:paraId="0E9389C3" w14:textId="74B40215" w:rsidR="00F700DA" w:rsidRPr="00B8791F" w:rsidRDefault="00000000" w:rsidP="00137025">
                <w:pPr>
                  <w:jc w:val="center"/>
                  <w:rPr>
                    <w:rFonts w:ascii="Times New Roman" w:hAnsi="Times New Roman" w:cs="Times New Roman"/>
                    <w:color w:val="FFFFFF" w:themeColor="background1"/>
                  </w:rPr>
                </w:pPr>
                <w:sdt>
                  <w:sdtPr>
                    <w:rPr>
                      <w:rFonts w:ascii="Times New Roman" w:hAnsi="Times New Roman" w:cs="Times New Roman"/>
                    </w:rPr>
                    <w:id w:val="792411745"/>
                  </w:sdtPr>
                  <w:sdt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05850723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Content>
                        <w:r w:rsidR="000E0C7C"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sdtContent>
                    </w:sdt>
                  </w:sdtContent>
                </w:sdt>
                <w:r w:rsidR="00137025" w:rsidRPr="00B8791F">
                  <w:rPr>
                    <w:rFonts w:ascii="MS Gothic" w:eastAsia="MS Gothic" w:hAnsi="MS Gothic" w:cs="Times New Roman" w:hint="eastAsia"/>
                    <w:color w:val="FFFFFF" w:themeColor="background1"/>
                  </w:rPr>
                  <w:t xml:space="preserve"> </w:t>
                </w:r>
              </w:p>
            </w:tc>
          </w:sdtContent>
        </w:sdt>
        <w:tc>
          <w:tcPr>
            <w:tcW w:w="7902" w:type="dxa"/>
          </w:tcPr>
          <w:p w14:paraId="4D18C240" w14:textId="77777777" w:rsidR="00F700DA" w:rsidRPr="00F700DA" w:rsidRDefault="0043090B" w:rsidP="0043090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90B">
              <w:rPr>
                <w:rFonts w:ascii="Times New Roman" w:hAnsi="Times New Roman" w:cs="Times New Roman"/>
                <w:sz w:val="20"/>
                <w:szCs w:val="20"/>
              </w:rPr>
              <w:t>Consuntivo Tecnico Scientifico predisposto dal Direttore dei lavori (indicando dettagliatamente i lavori eseguiti e la loro conformità ai lavori autorizzati) con asseverazione del D. L. del buon esito dell'intervento</w:t>
            </w:r>
          </w:p>
        </w:tc>
      </w:tr>
      <w:tr w:rsidR="00F700DA" w14:paraId="4572CA38" w14:textId="77777777" w:rsidTr="00137025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178164322"/>
          </w:sdtPr>
          <w:sdtContent>
            <w:sdt>
              <w:sdtPr>
                <w:rPr>
                  <w:rFonts w:ascii="Times New Roman" w:hAnsi="Times New Roman" w:cs="Times New Roman"/>
                  <w:color w:val="FFFFFF" w:themeColor="background1"/>
                </w:rPr>
                <w:id w:val="1373881943"/>
              </w:sdtPr>
              <w:sdtEndPr>
                <w:rPr>
                  <w:color w:val="auto"/>
                </w:rPr>
              </w:sdtEndPr>
              <w:sdtContent>
                <w:tc>
                  <w:tcPr>
                    <w:tcW w:w="882" w:type="dxa"/>
                  </w:tcPr>
                  <w:sdt>
                    <w:sdtPr>
                      <w:rPr>
                        <w:rFonts w:ascii="Times New Roman" w:hAnsi="Times New Roman" w:cs="Times New Roman"/>
                      </w:rPr>
                      <w:id w:val="381680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 w14:paraId="53B90DC3" w14:textId="0C354B41" w:rsidR="00F700DA" w:rsidRPr="00B8791F" w:rsidRDefault="000E0C7C" w:rsidP="00137025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</w:rPr>
                        </w:pPr>
                        <w:r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7902" w:type="dxa"/>
          </w:tcPr>
          <w:p w14:paraId="7D51C801" w14:textId="339AD718" w:rsidR="00F700DA" w:rsidRPr="00F700DA" w:rsidRDefault="004326D6" w:rsidP="0043090B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3090B" w:rsidRPr="0043090B">
              <w:rPr>
                <w:rFonts w:ascii="Times New Roman" w:hAnsi="Times New Roman" w:cs="Times New Roman"/>
                <w:sz w:val="20"/>
                <w:szCs w:val="20"/>
              </w:rPr>
              <w:t>ocumentazione fotografica di prima, durante e dopo i lavori</w:t>
            </w:r>
          </w:p>
        </w:tc>
      </w:tr>
      <w:tr w:rsidR="0043090B" w14:paraId="1F4BCA91" w14:textId="77777777" w:rsidTr="00F700DA">
        <w:trPr>
          <w:jc w:val="center"/>
        </w:trPr>
        <w:sdt>
          <w:sdtPr>
            <w:rPr>
              <w:rFonts w:ascii="Times New Roman" w:hAnsi="Times New Roman" w:cs="Times New Roman"/>
              <w:color w:val="FFFFFF" w:themeColor="background1"/>
            </w:rPr>
            <w:id w:val="1199565197"/>
          </w:sdtPr>
          <w:sdtContent>
            <w:sdt>
              <w:sdtPr>
                <w:rPr>
                  <w:rFonts w:ascii="Times New Roman" w:hAnsi="Times New Roman" w:cs="Times New Roman"/>
                  <w:color w:val="FFFFFF" w:themeColor="background1"/>
                </w:rPr>
                <w:id w:val="-1584683181"/>
              </w:sdtPr>
              <w:sdtEndPr>
                <w:rPr>
                  <w:color w:val="auto"/>
                </w:rPr>
              </w:sdtEndPr>
              <w:sdtContent>
                <w:tc>
                  <w:tcPr>
                    <w:tcW w:w="882" w:type="dxa"/>
                  </w:tcPr>
                  <w:sdt>
                    <w:sdtPr>
                      <w:rPr>
                        <w:rFonts w:ascii="Times New Roman" w:hAnsi="Times New Roman" w:cs="Times New Roman"/>
                      </w:rPr>
                      <w:id w:val="-633326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p w14:paraId="5FC4A9EC" w14:textId="131427AA" w:rsidR="0043090B" w:rsidRPr="00B8791F" w:rsidRDefault="000E0C7C" w:rsidP="00F700DA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</w:rPr>
                        </w:pPr>
                        <w:r>
                          <w:rPr>
                            <w:rFonts w:ascii="MS Gothic" w:eastAsia="MS Gothic" w:hAnsi="MS Gothic" w:cs="Times New Roman" w:hint="eastAsia"/>
                          </w:rPr>
                          <w:t>☐</w:t>
                        </w:r>
                      </w:p>
                    </w:sdtContent>
                  </w:sdt>
                </w:tc>
              </w:sdtContent>
            </w:sdt>
          </w:sdtContent>
        </w:sdt>
        <w:tc>
          <w:tcPr>
            <w:tcW w:w="7902" w:type="dxa"/>
          </w:tcPr>
          <w:p w14:paraId="16B7ABF0" w14:textId="07C5E13B" w:rsidR="0043090B" w:rsidRPr="00F700DA" w:rsidRDefault="004326D6" w:rsidP="00F700DA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43090B" w:rsidRPr="0043090B">
              <w:rPr>
                <w:rFonts w:ascii="Times New Roman" w:hAnsi="Times New Roman" w:cs="Times New Roman"/>
                <w:sz w:val="20"/>
                <w:szCs w:val="20"/>
              </w:rPr>
              <w:t>opia o estremi dell’autorizzazione rilasciata della Soprintendenza</w:t>
            </w:r>
          </w:p>
        </w:tc>
      </w:tr>
    </w:tbl>
    <w:p w14:paraId="39A6CEE1" w14:textId="77777777" w:rsidR="00F700DA" w:rsidRDefault="00F700DA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F5B5C0A" w14:textId="77777777" w:rsidR="0043090B" w:rsidRDefault="0043090B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4C27F5" w14:paraId="71E579F5" w14:textId="77777777" w:rsidTr="004C27F5">
        <w:tc>
          <w:tcPr>
            <w:tcW w:w="5228" w:type="dxa"/>
          </w:tcPr>
          <w:p w14:paraId="7EE6BE5A" w14:textId="77777777" w:rsidR="004C27F5" w:rsidRPr="00177F90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>Luogo e data</w:t>
            </w:r>
          </w:p>
          <w:p w14:paraId="752170E9" w14:textId="20AF32F3" w:rsidR="004C27F5" w:rsidRDefault="00000000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69751000"/>
                <w:placeholder>
                  <w:docPart w:val="6446E1BF5E08437DB73A2B6723ED4789"/>
                </w:placeholder>
                <w:showingPlcHdr/>
              </w:sdtPr>
              <w:sdtContent>
                <w:r w:rsidR="00137025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EF5A258" w14:textId="77777777" w:rsidR="004C27F5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14:paraId="5061BBA5" w14:textId="77777777" w:rsidR="004C27F5" w:rsidRPr="00177F90" w:rsidRDefault="004C27F5" w:rsidP="00C849A5">
            <w:pPr>
              <w:spacing w:line="276" w:lineRule="auto"/>
              <w:jc w:val="center"/>
              <w:rPr>
                <w:rFonts w:ascii="Times New Roman" w:hAnsi="Times New Roman" w:cs="Times New Roman"/>
                <w:smallCaps/>
              </w:rPr>
            </w:pPr>
            <w:r w:rsidRPr="00177F90">
              <w:rPr>
                <w:rFonts w:ascii="Times New Roman" w:hAnsi="Times New Roman" w:cs="Times New Roman"/>
                <w:smallCaps/>
              </w:rPr>
              <w:t xml:space="preserve">Firma del </w:t>
            </w:r>
            <w:r w:rsidR="0043090B">
              <w:rPr>
                <w:rFonts w:ascii="Times New Roman" w:hAnsi="Times New Roman" w:cs="Times New Roman"/>
                <w:smallCaps/>
              </w:rPr>
              <w:t>richiedente</w:t>
            </w:r>
          </w:p>
          <w:p w14:paraId="50689330" w14:textId="1D9ABF3F" w:rsidR="00F700DA" w:rsidRDefault="00000000" w:rsidP="00C849A5">
            <w:pPr>
              <w:spacing w:line="276" w:lineRule="auto"/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379906652"/>
                <w:placeholder>
                  <w:docPart w:val="2B4F8970BA944123B5B306B12044AC9A"/>
                </w:placeholder>
                <w:showingPlcHdr/>
              </w:sdtPr>
              <w:sdtContent>
                <w:r w:rsidR="00137025" w:rsidRPr="001B0C6C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6E38801" w14:textId="77777777" w:rsidR="00F700DA" w:rsidRDefault="00F700DA" w:rsidP="00C849A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B84A5EA" w14:textId="77777777" w:rsidR="009A75C8" w:rsidRPr="004C27F5" w:rsidRDefault="009A75C8" w:rsidP="00F700DA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9A75C8" w:rsidRPr="004C27F5" w:rsidSect="009A75C8">
      <w:footerReference w:type="default" r:id="rId10"/>
      <w:headerReference w:type="first" r:id="rId11"/>
      <w:footerReference w:type="first" r:id="rId12"/>
      <w:pgSz w:w="11906" w:h="16838"/>
      <w:pgMar w:top="851" w:right="720" w:bottom="720" w:left="720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15FDB" w14:textId="77777777" w:rsidR="00C709A0" w:rsidRDefault="00C709A0" w:rsidP="00325B01">
      <w:pPr>
        <w:spacing w:after="0" w:line="240" w:lineRule="auto"/>
      </w:pPr>
      <w:r>
        <w:separator/>
      </w:r>
    </w:p>
  </w:endnote>
  <w:endnote w:type="continuationSeparator" w:id="0">
    <w:p w14:paraId="1D848FA0" w14:textId="77777777" w:rsidR="00C709A0" w:rsidRDefault="00C709A0" w:rsidP="00325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AB332" w14:textId="77777777" w:rsidR="004C27F5" w:rsidRPr="007A5589" w:rsidRDefault="004C27F5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sz w:val="16"/>
        <w:szCs w:val="16"/>
      </w:rPr>
    </w:pPr>
    <w:r w:rsidRPr="007A5589">
      <w:rPr>
        <w:rFonts w:ascii="Times New Roman" w:hAnsi="Times New Roman" w:cs="Times New Roman"/>
        <w:spacing w:val="60"/>
        <w:sz w:val="16"/>
        <w:szCs w:val="16"/>
      </w:rPr>
      <w:t>Pag.</w:t>
    </w:r>
    <w:r w:rsidRPr="007A5589">
      <w:rPr>
        <w:rFonts w:ascii="Times New Roman" w:hAnsi="Times New Roman" w:cs="Times New Roman"/>
        <w:sz w:val="16"/>
        <w:szCs w:val="16"/>
      </w:rPr>
      <w:t xml:space="preserve"> </w:t>
    </w:r>
    <w:r w:rsidR="00891B8D" w:rsidRPr="007A5589">
      <w:rPr>
        <w:rFonts w:ascii="Times New Roman" w:hAnsi="Times New Roman" w:cs="Times New Roman"/>
        <w:sz w:val="16"/>
        <w:szCs w:val="16"/>
      </w:rPr>
      <w:fldChar w:fldCharType="begin"/>
    </w:r>
    <w:r w:rsidRPr="007A5589">
      <w:rPr>
        <w:rFonts w:ascii="Times New Roman" w:hAnsi="Times New Roman" w:cs="Times New Roman"/>
        <w:sz w:val="16"/>
        <w:szCs w:val="16"/>
      </w:rPr>
      <w:instrText>PAGE   \* MERGEFORMAT</w:instrText>
    </w:r>
    <w:r w:rsidR="00891B8D" w:rsidRPr="007A5589">
      <w:rPr>
        <w:rFonts w:ascii="Times New Roman" w:hAnsi="Times New Roman" w:cs="Times New Roman"/>
        <w:sz w:val="16"/>
        <w:szCs w:val="16"/>
      </w:rPr>
      <w:fldChar w:fldCharType="separate"/>
    </w:r>
    <w:r w:rsidRPr="007A5589">
      <w:rPr>
        <w:rFonts w:ascii="Times New Roman" w:hAnsi="Times New Roman" w:cs="Times New Roman"/>
        <w:sz w:val="16"/>
        <w:szCs w:val="16"/>
      </w:rPr>
      <w:t>1</w:t>
    </w:r>
    <w:r w:rsidR="00891B8D" w:rsidRPr="007A5589">
      <w:rPr>
        <w:rFonts w:ascii="Times New Roman" w:hAnsi="Times New Roman" w:cs="Times New Roman"/>
        <w:sz w:val="16"/>
        <w:szCs w:val="16"/>
      </w:rPr>
      <w:fldChar w:fldCharType="end"/>
    </w:r>
    <w:r w:rsidRPr="007A5589">
      <w:rPr>
        <w:rFonts w:ascii="Times New Roman" w:hAnsi="Times New Roman" w:cs="Times New Roman"/>
        <w:sz w:val="16"/>
        <w:szCs w:val="16"/>
      </w:rPr>
      <w:t xml:space="preserve"> | </w:t>
    </w:r>
    <w:fldSimple w:instr="NUMPAGES  \* Arabic  \* MERGEFORMAT">
      <w:r w:rsidR="004F468D" w:rsidRPr="004F468D">
        <w:rPr>
          <w:rFonts w:ascii="Times New Roman" w:hAnsi="Times New Roman" w:cs="Times New Roman"/>
          <w:noProof/>
          <w:sz w:val="16"/>
          <w:szCs w:val="16"/>
        </w:rPr>
        <w:t>1</w:t>
      </w:r>
    </w:fldSimple>
  </w:p>
  <w:p w14:paraId="67E94C45" w14:textId="77777777" w:rsidR="004C27F5" w:rsidRDefault="004C27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21CC" w14:textId="77777777" w:rsidR="00F700DA" w:rsidRPr="00F700DA" w:rsidRDefault="00F700DA">
    <w:pPr>
      <w:tabs>
        <w:tab w:val="center" w:pos="4550"/>
        <w:tab w:val="left" w:pos="5818"/>
      </w:tabs>
      <w:ind w:right="260"/>
      <w:jc w:val="right"/>
      <w:rPr>
        <w:rFonts w:ascii="Times New Roman" w:hAnsi="Times New Roman" w:cs="Times New Roman"/>
        <w:color w:val="222A35" w:themeColor="text2" w:themeShade="80"/>
        <w:sz w:val="18"/>
        <w:szCs w:val="18"/>
      </w:rPr>
    </w:pPr>
    <w:r w:rsidRPr="00F700DA">
      <w:rPr>
        <w:rFonts w:ascii="Times New Roman" w:hAnsi="Times New Roman" w:cs="Times New Roman"/>
        <w:color w:val="8496B0" w:themeColor="text2" w:themeTint="99"/>
        <w:spacing w:val="60"/>
        <w:sz w:val="18"/>
        <w:szCs w:val="18"/>
      </w:rPr>
      <w:t>Pag.</w:t>
    </w:r>
    <w:r w:rsidRPr="00F700DA">
      <w:rPr>
        <w:rFonts w:ascii="Times New Roman" w:hAnsi="Times New Roman" w:cs="Times New Roman"/>
        <w:color w:val="8496B0" w:themeColor="text2" w:themeTint="99"/>
        <w:sz w:val="18"/>
        <w:szCs w:val="18"/>
      </w:rPr>
      <w:t xml:space="preserve"> </w:t>
    </w:r>
    <w:r w:rsidR="00891B8D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begin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instrText>PAGE   \* MERGEFORMAT</w:instrText>
    </w:r>
    <w:r w:rsidR="00891B8D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separate"/>
    </w:r>
    <w:r w:rsidR="004F468D">
      <w:rPr>
        <w:rFonts w:ascii="Times New Roman" w:hAnsi="Times New Roman" w:cs="Times New Roman"/>
        <w:noProof/>
        <w:color w:val="323E4F" w:themeColor="text2" w:themeShade="BF"/>
        <w:sz w:val="18"/>
        <w:szCs w:val="18"/>
      </w:rPr>
      <w:t>1</w:t>
    </w:r>
    <w:r w:rsidR="00891B8D"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fldChar w:fldCharType="end"/>
    </w:r>
    <w:r w:rsidRPr="00F700DA">
      <w:rPr>
        <w:rFonts w:ascii="Times New Roman" w:hAnsi="Times New Roman" w:cs="Times New Roman"/>
        <w:color w:val="323E4F" w:themeColor="text2" w:themeShade="BF"/>
        <w:sz w:val="18"/>
        <w:szCs w:val="18"/>
      </w:rPr>
      <w:t xml:space="preserve"> | </w:t>
    </w:r>
    <w:fldSimple w:instr="NUMPAGES  \* Arabic  \* MERGEFORMAT">
      <w:r w:rsidR="004F468D" w:rsidRPr="004F468D">
        <w:rPr>
          <w:rFonts w:ascii="Times New Roman" w:hAnsi="Times New Roman" w:cs="Times New Roman"/>
          <w:noProof/>
          <w:color w:val="323E4F" w:themeColor="text2" w:themeShade="BF"/>
          <w:sz w:val="18"/>
          <w:szCs w:val="18"/>
        </w:rPr>
        <w:t>1</w:t>
      </w:r>
    </w:fldSimple>
  </w:p>
  <w:p w14:paraId="614D61D4" w14:textId="77777777" w:rsidR="00F700DA" w:rsidRDefault="00F700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6904" w14:textId="77777777" w:rsidR="00C709A0" w:rsidRDefault="00C709A0" w:rsidP="00325B01">
      <w:pPr>
        <w:spacing w:after="0" w:line="240" w:lineRule="auto"/>
      </w:pPr>
      <w:r>
        <w:separator/>
      </w:r>
    </w:p>
  </w:footnote>
  <w:footnote w:type="continuationSeparator" w:id="0">
    <w:p w14:paraId="30024401" w14:textId="77777777" w:rsidR="00C709A0" w:rsidRDefault="00C709A0" w:rsidP="00325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1"/>
      <w:gridCol w:w="8339"/>
      <w:gridCol w:w="1236"/>
    </w:tblGrid>
    <w:tr w:rsidR="009A75C8" w:rsidRPr="00325B01" w14:paraId="4A849049" w14:textId="77777777" w:rsidTr="00137025">
      <w:trPr>
        <w:jc w:val="center"/>
      </w:trPr>
      <w:tc>
        <w:tcPr>
          <w:tcW w:w="870" w:type="dxa"/>
          <w:vAlign w:val="center"/>
        </w:tcPr>
        <w:p w14:paraId="6D2F78FE" w14:textId="3E1CEC41" w:rsidR="009A75C8" w:rsidRPr="007372AD" w:rsidRDefault="00137025" w:rsidP="009A75C8">
          <w:pPr>
            <w:pStyle w:val="Intestazione"/>
            <w:ind w:left="-105" w:right="-84"/>
            <w:rPr>
              <w:rFonts w:ascii="Times New Roman" w:hAnsi="Times New Roman" w:cs="Times New Roman"/>
              <w:sz w:val="12"/>
              <w:szCs w:val="12"/>
            </w:rPr>
          </w:pPr>
          <w:r w:rsidRPr="00325B01">
            <w:rPr>
              <w:rFonts w:ascii="Times New Roman" w:hAnsi="Times New Roman" w:cs="Times New Roman"/>
              <w:noProof/>
              <w:lang w:eastAsia="it-IT"/>
            </w:rPr>
            <w:drawing>
              <wp:inline distT="0" distB="0" distL="0" distR="0" wp14:anchorId="76A05399" wp14:editId="7FB41A8D">
                <wp:extent cx="490186" cy="477079"/>
                <wp:effectExtent l="0" t="0" r="5715" b="0"/>
                <wp:docPr id="8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10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113" b="-2439"/>
                        <a:stretch/>
                      </pic:blipFill>
                      <pic:spPr bwMode="auto">
                        <a:xfrm>
                          <a:off x="0" y="0"/>
                          <a:ext cx="490495" cy="4773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9" w:type="dxa"/>
          <w:vAlign w:val="bottom"/>
        </w:tcPr>
        <w:p w14:paraId="1905F426" w14:textId="77777777" w:rsidR="00137025" w:rsidRPr="00405817" w:rsidRDefault="00137025" w:rsidP="00137025">
          <w:pPr>
            <w:pStyle w:val="Intestazione"/>
            <w:spacing w:line="276" w:lineRule="auto"/>
            <w:ind w:left="-108" w:right="-166"/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Ministero </w:t>
          </w:r>
          <w:r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>della Cultura</w:t>
          </w:r>
          <w:r w:rsidRPr="00405817">
            <w:rPr>
              <w:rFonts w:ascii="Times New Roman" w:hAnsi="Times New Roman" w:cs="Times New Roman"/>
              <w:smallCaps/>
              <w:color w:val="002060"/>
              <w:sz w:val="15"/>
              <w:szCs w:val="15"/>
            </w:rPr>
            <w:t xml:space="preserve"> - Direzione Generale Archeologia Belle Arti e Paesaggio</w:t>
          </w:r>
        </w:p>
        <w:p w14:paraId="5AA4D336" w14:textId="77777777" w:rsidR="009A75C8" w:rsidRPr="00405817" w:rsidRDefault="009A75C8" w:rsidP="008A29AB">
          <w:pPr>
            <w:pStyle w:val="Intestazione"/>
            <w:spacing w:line="276" w:lineRule="auto"/>
            <w:ind w:left="-122" w:right="-166"/>
            <w:rPr>
              <w:rFonts w:ascii="Times New Roman" w:hAnsi="Times New Roman" w:cs="Times New Roman"/>
              <w:color w:val="002060"/>
              <w:sz w:val="21"/>
              <w:szCs w:val="21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21"/>
              <w:szCs w:val="21"/>
            </w:rPr>
            <w:t>Soprintendenza Archeologia Belle Arti e Paesaggio per le province di Chieti e Pescara</w:t>
          </w:r>
        </w:p>
      </w:tc>
      <w:tc>
        <w:tcPr>
          <w:tcW w:w="1237" w:type="dxa"/>
          <w:vAlign w:val="bottom"/>
        </w:tcPr>
        <w:p w14:paraId="00479816" w14:textId="77777777" w:rsidR="009A75C8" w:rsidRDefault="009A75C8" w:rsidP="008A29AB">
          <w:pPr>
            <w:pStyle w:val="Intestazione"/>
            <w:spacing w:line="276" w:lineRule="auto"/>
            <w:ind w:left="-164" w:right="-62"/>
            <w:jc w:val="right"/>
            <w:rPr>
              <w:rFonts w:ascii="Times New Roman" w:hAnsi="Times New Roman" w:cs="Times New Roman"/>
              <w:color w:val="002060"/>
              <w:sz w:val="18"/>
              <w:szCs w:val="18"/>
            </w:rPr>
          </w:pPr>
          <w:r w:rsidRPr="00405817">
            <w:rPr>
              <w:rFonts w:ascii="Times New Roman" w:hAnsi="Times New Roman" w:cs="Times New Roman"/>
              <w:smallCaps/>
              <w:color w:val="002060"/>
              <w:sz w:val="18"/>
              <w:szCs w:val="18"/>
            </w:rPr>
            <w:t>Modello</w:t>
          </w: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 </w:t>
          </w:r>
          <w:r w:rsidR="008A29AB">
            <w:rPr>
              <w:rFonts w:ascii="Times New Roman" w:hAnsi="Times New Roman" w:cs="Times New Roman"/>
              <w:color w:val="002060"/>
              <w:sz w:val="18"/>
              <w:szCs w:val="18"/>
            </w:rPr>
            <w:t>O</w:t>
          </w:r>
        </w:p>
        <w:p w14:paraId="55A232D2" w14:textId="5FBF22E8" w:rsidR="009A75C8" w:rsidRPr="007372AD" w:rsidRDefault="009A75C8" w:rsidP="008A29AB">
          <w:pPr>
            <w:pStyle w:val="Intestazione"/>
            <w:spacing w:line="276" w:lineRule="auto"/>
            <w:ind w:left="-164" w:right="-62"/>
            <w:jc w:val="right"/>
            <w:rPr>
              <w:rFonts w:ascii="Times New Roman" w:hAnsi="Times New Roman" w:cs="Times New Roman"/>
              <w:color w:val="002060"/>
            </w:rPr>
          </w:pPr>
          <w:r w:rsidRPr="007372AD">
            <w:rPr>
              <w:rFonts w:ascii="Times New Roman" w:hAnsi="Times New Roman" w:cs="Times New Roman"/>
              <w:color w:val="002060"/>
              <w:sz w:val="18"/>
              <w:szCs w:val="18"/>
            </w:rPr>
            <w:t>Cl. 34.</w:t>
          </w:r>
          <w:r w:rsidR="008A29AB">
            <w:rPr>
              <w:rFonts w:ascii="Times New Roman" w:hAnsi="Times New Roman" w:cs="Times New Roman"/>
              <w:color w:val="002060"/>
              <w:sz w:val="18"/>
              <w:szCs w:val="18"/>
            </w:rPr>
            <w:t>43.01/04</w:t>
          </w:r>
        </w:p>
      </w:tc>
    </w:tr>
  </w:tbl>
  <w:p w14:paraId="5AA01B42" w14:textId="77777777" w:rsidR="009A75C8" w:rsidRPr="009A75C8" w:rsidRDefault="009A75C8">
    <w:pPr>
      <w:pStyle w:val="Intestazione"/>
      <w:rPr>
        <w:rFonts w:ascii="Times New Roman" w:hAnsi="Times New Roman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F3724"/>
    <w:multiLevelType w:val="hybridMultilevel"/>
    <w:tmpl w:val="5220F55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D610E"/>
    <w:multiLevelType w:val="hybridMultilevel"/>
    <w:tmpl w:val="ADD8EDD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A344E"/>
    <w:multiLevelType w:val="hybridMultilevel"/>
    <w:tmpl w:val="BDB07C96"/>
    <w:lvl w:ilvl="0" w:tplc="2DE044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69856">
    <w:abstractNumId w:val="1"/>
  </w:num>
  <w:num w:numId="2" w16cid:durableId="345526725">
    <w:abstractNumId w:val="2"/>
  </w:num>
  <w:num w:numId="3" w16cid:durableId="123115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01"/>
    <w:rsid w:val="0004752C"/>
    <w:rsid w:val="000E0C7C"/>
    <w:rsid w:val="000E3331"/>
    <w:rsid w:val="00135D6F"/>
    <w:rsid w:val="00137025"/>
    <w:rsid w:val="00166718"/>
    <w:rsid w:val="00171460"/>
    <w:rsid w:val="00177F90"/>
    <w:rsid w:val="001A23E0"/>
    <w:rsid w:val="00217206"/>
    <w:rsid w:val="002535E9"/>
    <w:rsid w:val="002A582E"/>
    <w:rsid w:val="002B5A55"/>
    <w:rsid w:val="002D4B53"/>
    <w:rsid w:val="002F141F"/>
    <w:rsid w:val="00325B01"/>
    <w:rsid w:val="003506C9"/>
    <w:rsid w:val="00387215"/>
    <w:rsid w:val="003F12E5"/>
    <w:rsid w:val="00405817"/>
    <w:rsid w:val="00406B8B"/>
    <w:rsid w:val="0043090B"/>
    <w:rsid w:val="004326D6"/>
    <w:rsid w:val="00470A29"/>
    <w:rsid w:val="004B7072"/>
    <w:rsid w:val="004C27F5"/>
    <w:rsid w:val="004F468D"/>
    <w:rsid w:val="00507711"/>
    <w:rsid w:val="0051121D"/>
    <w:rsid w:val="0051342C"/>
    <w:rsid w:val="005675CA"/>
    <w:rsid w:val="00572AAC"/>
    <w:rsid w:val="005A6A80"/>
    <w:rsid w:val="00640EDA"/>
    <w:rsid w:val="006A38DC"/>
    <w:rsid w:val="007317DA"/>
    <w:rsid w:val="007372AD"/>
    <w:rsid w:val="007A5589"/>
    <w:rsid w:val="007C5D2C"/>
    <w:rsid w:val="00846BCD"/>
    <w:rsid w:val="00891B8D"/>
    <w:rsid w:val="008A29AB"/>
    <w:rsid w:val="008F14A4"/>
    <w:rsid w:val="00910F26"/>
    <w:rsid w:val="009A3B7C"/>
    <w:rsid w:val="009A75C8"/>
    <w:rsid w:val="009C60B8"/>
    <w:rsid w:val="00A549FD"/>
    <w:rsid w:val="00AA7183"/>
    <w:rsid w:val="00AA77DE"/>
    <w:rsid w:val="00B50F13"/>
    <w:rsid w:val="00B628F3"/>
    <w:rsid w:val="00B8791F"/>
    <w:rsid w:val="00C11DEE"/>
    <w:rsid w:val="00C2593B"/>
    <w:rsid w:val="00C30BA2"/>
    <w:rsid w:val="00C709A0"/>
    <w:rsid w:val="00C849A5"/>
    <w:rsid w:val="00CF605E"/>
    <w:rsid w:val="00D101E7"/>
    <w:rsid w:val="00D705EE"/>
    <w:rsid w:val="00DD6B07"/>
    <w:rsid w:val="00E2357A"/>
    <w:rsid w:val="00E530E9"/>
    <w:rsid w:val="00E8547C"/>
    <w:rsid w:val="00EF1108"/>
    <w:rsid w:val="00F07B45"/>
    <w:rsid w:val="00F21B29"/>
    <w:rsid w:val="00F700DA"/>
    <w:rsid w:val="00FB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E8202"/>
  <w15:docId w15:val="{A8F0BD19-C382-4D3F-9188-2CCA9E59A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D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B01"/>
  </w:style>
  <w:style w:type="paragraph" w:styleId="Pidipagina">
    <w:name w:val="footer"/>
    <w:basedOn w:val="Normale"/>
    <w:link w:val="PidipaginaCarattere"/>
    <w:uiPriority w:val="99"/>
    <w:unhideWhenUsed/>
    <w:rsid w:val="00325B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B01"/>
  </w:style>
  <w:style w:type="table" w:styleId="Grigliatabella">
    <w:name w:val="Table Grid"/>
    <w:basedOn w:val="Tabellanormale"/>
    <w:uiPriority w:val="39"/>
    <w:rsid w:val="0032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25B0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5B0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549FD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1121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7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7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c-sabap-ch-pe@mailcert.benicultural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bap-ch-pe@cultura.gov.it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5336A2-91F0-44A1-B7A0-C861E5111D7B}"/>
      </w:docPartPr>
      <w:docPartBody>
        <w:p w:rsidR="008B6F2F" w:rsidRDefault="008B6F2F"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E7F1BC627F4BD7A48DC94098E7F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B9EAA5-F79B-4D0D-B64D-CC2FACE5B0BA}"/>
      </w:docPartPr>
      <w:docPartBody>
        <w:p w:rsidR="008B6F2F" w:rsidRDefault="008B6F2F" w:rsidP="008B6F2F">
          <w:pPr>
            <w:pStyle w:val="30E7F1BC627F4BD7A48DC94098E7FDA3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C38AEAAC604DA9BB419298E4915B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8081E8-4884-4915-B148-9726970C24F3}"/>
      </w:docPartPr>
      <w:docPartBody>
        <w:p w:rsidR="008B6F2F" w:rsidRDefault="008B6F2F" w:rsidP="008B6F2F">
          <w:pPr>
            <w:pStyle w:val="BAC38AEAAC604DA9BB419298E4915BB2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6146402BF143E6AFDC0DAD0DFCEA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48975-5063-473B-BAF6-16FEDFE68672}"/>
      </w:docPartPr>
      <w:docPartBody>
        <w:p w:rsidR="008B6F2F" w:rsidRDefault="008B6F2F" w:rsidP="008B6F2F">
          <w:pPr>
            <w:pStyle w:val="FA6146402BF143E6AFDC0DAD0DFCEA13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32FF23D2914E94B816C214A5BCA5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64C5FF-FE3A-423D-A04D-CA3A8A1E0309}"/>
      </w:docPartPr>
      <w:docPartBody>
        <w:p w:rsidR="008B6F2F" w:rsidRDefault="008B6F2F" w:rsidP="008B6F2F">
          <w:pPr>
            <w:pStyle w:val="FD32FF23D2914E94B816C214A5BCA53D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1A2DCE1AFD642DAB53BD67AA96BBE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A06B02-FA2B-406B-A656-D08D58EF51BE}"/>
      </w:docPartPr>
      <w:docPartBody>
        <w:p w:rsidR="008B6F2F" w:rsidRDefault="008B6F2F" w:rsidP="008B6F2F">
          <w:pPr>
            <w:pStyle w:val="F1A2DCE1AFD642DAB53BD67AA96BBEF2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24A86D275C49C0BCFBCC8268B334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042A6-BDBC-4596-B118-271150B1BB6C}"/>
      </w:docPartPr>
      <w:docPartBody>
        <w:p w:rsidR="008B6F2F" w:rsidRDefault="008B6F2F" w:rsidP="008B6F2F">
          <w:pPr>
            <w:pStyle w:val="0A24A86D275C49C0BCFBCC8268B3349F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866AA1BABE7435DBE96B3B5A5952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D6CEA-A6F9-42F2-9531-46EBA6C670E1}"/>
      </w:docPartPr>
      <w:docPartBody>
        <w:p w:rsidR="008B6F2F" w:rsidRDefault="008B6F2F" w:rsidP="008B6F2F">
          <w:pPr>
            <w:pStyle w:val="6866AA1BABE7435DBE96B3B5A59524C8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93D74153FA6446098F8DE51721851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28BBC3-E4B9-44D2-86D4-430AE9803289}"/>
      </w:docPartPr>
      <w:docPartBody>
        <w:p w:rsidR="008B6F2F" w:rsidRDefault="008B6F2F" w:rsidP="008B6F2F">
          <w:pPr>
            <w:pStyle w:val="793D74153FA6446098F8DE51721851B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9AE329314343D38D34326E47B02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C7F626-61E9-4B2D-8CE5-38F91319D072}"/>
      </w:docPartPr>
      <w:docPartBody>
        <w:p w:rsidR="008B6F2F" w:rsidRDefault="008B6F2F" w:rsidP="008B6F2F">
          <w:pPr>
            <w:pStyle w:val="6B9AE329314343D38D34326E47B028D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8DC40674C1E4990AEBE70087FC4D7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4D589F-867A-4C0F-B29F-4FB947A65BBC}"/>
      </w:docPartPr>
      <w:docPartBody>
        <w:p w:rsidR="008B6F2F" w:rsidRDefault="008B6F2F" w:rsidP="008B6F2F">
          <w:pPr>
            <w:pStyle w:val="98DC40674C1E4990AEBE70087FC4D73B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CCB24CD4250470CB073A695C377EB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E481F4-5E33-4A19-876D-C9BD722A870F}"/>
      </w:docPartPr>
      <w:docPartBody>
        <w:p w:rsidR="008B6F2F" w:rsidRDefault="008B6F2F" w:rsidP="008B6F2F">
          <w:pPr>
            <w:pStyle w:val="4CCB24CD4250470CB073A695C377EBC0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446E1BF5E08437DB73A2B6723ED47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532BEE-A883-475E-B83E-537652E23442}"/>
      </w:docPartPr>
      <w:docPartBody>
        <w:p w:rsidR="008B6F2F" w:rsidRDefault="008B6F2F" w:rsidP="008B6F2F">
          <w:pPr>
            <w:pStyle w:val="6446E1BF5E08437DB73A2B6723ED4789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B4F8970BA944123B5B306B12044AC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8CF2A7-8CAA-4957-8990-0981E01F044E}"/>
      </w:docPartPr>
      <w:docPartBody>
        <w:p w:rsidR="008B6F2F" w:rsidRDefault="008B6F2F" w:rsidP="008B6F2F">
          <w:pPr>
            <w:pStyle w:val="2B4F8970BA944123B5B306B12044AC9A"/>
          </w:pPr>
          <w:r w:rsidRPr="001B0C6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85C"/>
    <w:rsid w:val="00013B1F"/>
    <w:rsid w:val="000A07CD"/>
    <w:rsid w:val="001759FA"/>
    <w:rsid w:val="00226ADB"/>
    <w:rsid w:val="002535E9"/>
    <w:rsid w:val="003F12E5"/>
    <w:rsid w:val="004B27FF"/>
    <w:rsid w:val="005207AD"/>
    <w:rsid w:val="007F24F9"/>
    <w:rsid w:val="008B6F2F"/>
    <w:rsid w:val="00AF3834"/>
    <w:rsid w:val="00B50E58"/>
    <w:rsid w:val="00B707AD"/>
    <w:rsid w:val="00B8685C"/>
    <w:rsid w:val="00C30BA2"/>
    <w:rsid w:val="00C605E7"/>
    <w:rsid w:val="00CA2A97"/>
    <w:rsid w:val="00E174D8"/>
    <w:rsid w:val="00F07B45"/>
    <w:rsid w:val="00F26BAC"/>
    <w:rsid w:val="00F63820"/>
    <w:rsid w:val="00F6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6A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6F2F"/>
    <w:rPr>
      <w:color w:val="808080"/>
    </w:rPr>
  </w:style>
  <w:style w:type="paragraph" w:customStyle="1" w:styleId="30E7F1BC627F4BD7A48DC94098E7FDA3">
    <w:name w:val="30E7F1BC627F4BD7A48DC94098E7FDA3"/>
    <w:rsid w:val="008B6F2F"/>
    <w:rPr>
      <w:kern w:val="2"/>
      <w14:ligatures w14:val="standardContextual"/>
    </w:rPr>
  </w:style>
  <w:style w:type="paragraph" w:customStyle="1" w:styleId="BAC38AEAAC604DA9BB419298E4915BB2">
    <w:name w:val="BAC38AEAAC604DA9BB419298E4915BB2"/>
    <w:rsid w:val="008B6F2F"/>
    <w:rPr>
      <w:kern w:val="2"/>
      <w14:ligatures w14:val="standardContextual"/>
    </w:rPr>
  </w:style>
  <w:style w:type="paragraph" w:customStyle="1" w:styleId="FA6146402BF143E6AFDC0DAD0DFCEA13">
    <w:name w:val="FA6146402BF143E6AFDC0DAD0DFCEA13"/>
    <w:rsid w:val="008B6F2F"/>
    <w:rPr>
      <w:kern w:val="2"/>
      <w14:ligatures w14:val="standardContextual"/>
    </w:rPr>
  </w:style>
  <w:style w:type="paragraph" w:customStyle="1" w:styleId="FD32FF23D2914E94B816C214A5BCA53D">
    <w:name w:val="FD32FF23D2914E94B816C214A5BCA53D"/>
    <w:rsid w:val="008B6F2F"/>
    <w:rPr>
      <w:kern w:val="2"/>
      <w14:ligatures w14:val="standardContextual"/>
    </w:rPr>
  </w:style>
  <w:style w:type="paragraph" w:customStyle="1" w:styleId="F1A2DCE1AFD642DAB53BD67AA96BBEF2">
    <w:name w:val="F1A2DCE1AFD642DAB53BD67AA96BBEF2"/>
    <w:rsid w:val="008B6F2F"/>
    <w:rPr>
      <w:kern w:val="2"/>
      <w14:ligatures w14:val="standardContextual"/>
    </w:rPr>
  </w:style>
  <w:style w:type="paragraph" w:customStyle="1" w:styleId="0A24A86D275C49C0BCFBCC8268B3349F">
    <w:name w:val="0A24A86D275C49C0BCFBCC8268B3349F"/>
    <w:rsid w:val="008B6F2F"/>
    <w:rPr>
      <w:kern w:val="2"/>
      <w14:ligatures w14:val="standardContextual"/>
    </w:rPr>
  </w:style>
  <w:style w:type="paragraph" w:customStyle="1" w:styleId="6866AA1BABE7435DBE96B3B5A59524C8">
    <w:name w:val="6866AA1BABE7435DBE96B3B5A59524C8"/>
    <w:rsid w:val="008B6F2F"/>
    <w:rPr>
      <w:kern w:val="2"/>
      <w14:ligatures w14:val="standardContextual"/>
    </w:rPr>
  </w:style>
  <w:style w:type="paragraph" w:customStyle="1" w:styleId="793D74153FA6446098F8DE51721851B9">
    <w:name w:val="793D74153FA6446098F8DE51721851B9"/>
    <w:rsid w:val="008B6F2F"/>
    <w:rPr>
      <w:kern w:val="2"/>
      <w14:ligatures w14:val="standardContextual"/>
    </w:rPr>
  </w:style>
  <w:style w:type="paragraph" w:customStyle="1" w:styleId="6B9AE329314343D38D34326E47B028D9">
    <w:name w:val="6B9AE329314343D38D34326E47B028D9"/>
    <w:rsid w:val="008B6F2F"/>
    <w:rPr>
      <w:kern w:val="2"/>
      <w14:ligatures w14:val="standardContextual"/>
    </w:rPr>
  </w:style>
  <w:style w:type="paragraph" w:customStyle="1" w:styleId="98DC40674C1E4990AEBE70087FC4D73B">
    <w:name w:val="98DC40674C1E4990AEBE70087FC4D73B"/>
    <w:rsid w:val="008B6F2F"/>
    <w:rPr>
      <w:kern w:val="2"/>
      <w14:ligatures w14:val="standardContextual"/>
    </w:rPr>
  </w:style>
  <w:style w:type="paragraph" w:customStyle="1" w:styleId="4CCB24CD4250470CB073A695C377EBC0">
    <w:name w:val="4CCB24CD4250470CB073A695C377EBC0"/>
    <w:rsid w:val="008B6F2F"/>
    <w:rPr>
      <w:kern w:val="2"/>
      <w14:ligatures w14:val="standardContextual"/>
    </w:rPr>
  </w:style>
  <w:style w:type="paragraph" w:customStyle="1" w:styleId="6446E1BF5E08437DB73A2B6723ED4789">
    <w:name w:val="6446E1BF5E08437DB73A2B6723ED4789"/>
    <w:rsid w:val="008B6F2F"/>
    <w:rPr>
      <w:kern w:val="2"/>
      <w14:ligatures w14:val="standardContextual"/>
    </w:rPr>
  </w:style>
  <w:style w:type="paragraph" w:customStyle="1" w:styleId="2B4F8970BA944123B5B306B12044AC9A">
    <w:name w:val="2B4F8970BA944123B5B306B12044AC9A"/>
    <w:rsid w:val="008B6F2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D239-BFB7-4F50-ACC2-919A9F60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Criber</dc:creator>
  <cp:lastModifiedBy>DIDONATO DEBORA</cp:lastModifiedBy>
  <cp:revision>7</cp:revision>
  <cp:lastPrinted>2021-02-23T11:15:00Z</cp:lastPrinted>
  <dcterms:created xsi:type="dcterms:W3CDTF">2024-12-19T13:04:00Z</dcterms:created>
  <dcterms:modified xsi:type="dcterms:W3CDTF">2025-03-26T09:12:00Z</dcterms:modified>
</cp:coreProperties>
</file>